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104D" w:rsidP="00A91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104D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A91A01" w:rsidRPr="00A91A01" w:rsidRDefault="00A91A01" w:rsidP="00A91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A01">
        <w:rPr>
          <w:rFonts w:ascii="Times New Roman" w:hAnsi="Times New Roman" w:cs="Times New Roman"/>
          <w:b/>
          <w:sz w:val="24"/>
          <w:szCs w:val="24"/>
        </w:rPr>
        <w:t>Таблица сформированности предметных действий обучающихся  _____ класса _______ учебный год.</w:t>
      </w:r>
    </w:p>
    <w:p w:rsidR="00A91A01" w:rsidRPr="004E104D" w:rsidRDefault="00A91A01" w:rsidP="00A91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82" w:type="dxa"/>
        <w:tblLayout w:type="fixed"/>
        <w:tblLook w:val="04A0"/>
      </w:tblPr>
      <w:tblGrid>
        <w:gridCol w:w="11590"/>
        <w:gridCol w:w="425"/>
        <w:gridCol w:w="426"/>
        <w:gridCol w:w="425"/>
        <w:gridCol w:w="425"/>
        <w:gridCol w:w="425"/>
        <w:gridCol w:w="442"/>
        <w:gridCol w:w="1424"/>
      </w:tblGrid>
      <w:tr w:rsidR="00A91A01" w:rsidTr="004C7234">
        <w:tc>
          <w:tcPr>
            <w:tcW w:w="11590" w:type="dxa"/>
            <w:vMerge w:val="restart"/>
          </w:tcPr>
          <w:p w:rsidR="00A91A01" w:rsidRDefault="00A91A01" w:rsidP="00A9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сфо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мированности</w:t>
            </w:r>
          </w:p>
        </w:tc>
        <w:tc>
          <w:tcPr>
            <w:tcW w:w="2568" w:type="dxa"/>
            <w:gridSpan w:val="6"/>
          </w:tcPr>
          <w:p w:rsidR="00A91A01" w:rsidRDefault="00A91A01" w:rsidP="00A9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(или фамилия) учащегося по списку в классном журнале</w:t>
            </w:r>
          </w:p>
        </w:tc>
        <w:tc>
          <w:tcPr>
            <w:tcW w:w="1424" w:type="dxa"/>
            <w:vMerge w:val="restart"/>
          </w:tcPr>
          <w:p w:rsidR="00A91A01" w:rsidRDefault="00A91A01" w:rsidP="00A9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A91A01" w:rsidTr="004C7234">
        <w:tc>
          <w:tcPr>
            <w:tcW w:w="11590" w:type="dxa"/>
            <w:vMerge/>
          </w:tcPr>
          <w:p w:rsidR="00A91A01" w:rsidRDefault="00A91A01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A01" w:rsidRDefault="00A91A01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A91A01" w:rsidRDefault="00A91A01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91A01" w:rsidRDefault="00A91A01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A91A01" w:rsidRDefault="00A91A01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A91A01" w:rsidRDefault="00A91A01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" w:type="dxa"/>
          </w:tcPr>
          <w:p w:rsidR="00A91A01" w:rsidRDefault="00A91A01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4" w:type="dxa"/>
            <w:vMerge/>
          </w:tcPr>
          <w:p w:rsidR="00A91A01" w:rsidRDefault="00A91A01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A01" w:rsidTr="004C7234">
        <w:tc>
          <w:tcPr>
            <w:tcW w:w="11590" w:type="dxa"/>
          </w:tcPr>
          <w:p w:rsidR="00A91A01" w:rsidRDefault="00A95CAC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Осознание роли географии в познании окружающего мира: объяснять роль различных источников геогр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фической информации</w:t>
            </w:r>
          </w:p>
        </w:tc>
        <w:tc>
          <w:tcPr>
            <w:tcW w:w="425" w:type="dxa"/>
          </w:tcPr>
          <w:p w:rsidR="00A91A01" w:rsidRDefault="00A91A01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A01" w:rsidRDefault="00A91A01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A01" w:rsidRDefault="00A91A01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A01" w:rsidRDefault="00A91A01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A01" w:rsidRDefault="00A91A01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A91A01" w:rsidRDefault="00A91A01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A91A01" w:rsidRDefault="00A91A01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A01" w:rsidTr="004C7234">
        <w:tc>
          <w:tcPr>
            <w:tcW w:w="11590" w:type="dxa"/>
          </w:tcPr>
          <w:p w:rsidR="00A91A01" w:rsidRDefault="00A95CAC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46D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D85">
              <w:rPr>
                <w:rFonts w:ascii="Times New Roman" w:hAnsi="Times New Roman" w:cs="Times New Roman"/>
                <w:sz w:val="24"/>
                <w:szCs w:val="24"/>
              </w:rPr>
              <w:t>Освоение системы географических знаний о пр</w:t>
            </w:r>
            <w:r w:rsidR="00846D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6D85">
              <w:rPr>
                <w:rFonts w:ascii="Times New Roman" w:hAnsi="Times New Roman" w:cs="Times New Roman"/>
                <w:sz w:val="24"/>
                <w:szCs w:val="24"/>
              </w:rPr>
              <w:t>роде, населении, хозяйстве мира:</w:t>
            </w:r>
          </w:p>
        </w:tc>
        <w:tc>
          <w:tcPr>
            <w:tcW w:w="425" w:type="dxa"/>
          </w:tcPr>
          <w:p w:rsidR="00A91A01" w:rsidRDefault="00A91A01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A01" w:rsidRDefault="00A91A01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A01" w:rsidRDefault="00A91A01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A01" w:rsidRDefault="00A91A01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A01" w:rsidRDefault="00A91A01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A91A01" w:rsidRDefault="00A91A01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A91A01" w:rsidRDefault="00A91A01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A01" w:rsidTr="004C7234">
        <w:tc>
          <w:tcPr>
            <w:tcW w:w="11590" w:type="dxa"/>
          </w:tcPr>
          <w:p w:rsidR="00A91A01" w:rsidRDefault="00846D85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объяснять географические следствия формы, разм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и движения Земли</w:t>
            </w:r>
          </w:p>
        </w:tc>
        <w:tc>
          <w:tcPr>
            <w:tcW w:w="425" w:type="dxa"/>
          </w:tcPr>
          <w:p w:rsidR="00A91A01" w:rsidRDefault="00A91A01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A01" w:rsidRDefault="00A91A01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A01" w:rsidRDefault="00A91A01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A01" w:rsidRDefault="00A91A01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A01" w:rsidRDefault="00A91A01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A91A01" w:rsidRDefault="00A91A01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A91A01" w:rsidRDefault="00A91A01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A01" w:rsidTr="004C7234">
        <w:tc>
          <w:tcPr>
            <w:tcW w:w="11590" w:type="dxa"/>
          </w:tcPr>
          <w:p w:rsidR="004605D7" w:rsidRDefault="00846D85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2.2.Осознание роли географии в познании окружающего мира: </w:t>
            </w:r>
          </w:p>
          <w:p w:rsidR="00A91A01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846D85">
              <w:rPr>
                <w:rFonts w:ascii="Times New Roman" w:hAnsi="Times New Roman" w:cs="Times New Roman"/>
                <w:sz w:val="24"/>
                <w:szCs w:val="24"/>
              </w:rPr>
              <w:t>объяснять роль различных источников геогр</w:t>
            </w:r>
            <w:r w:rsidR="00846D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6D85">
              <w:rPr>
                <w:rFonts w:ascii="Times New Roman" w:hAnsi="Times New Roman" w:cs="Times New Roman"/>
                <w:sz w:val="24"/>
                <w:szCs w:val="24"/>
              </w:rPr>
              <w:t>фической информации</w:t>
            </w:r>
          </w:p>
        </w:tc>
        <w:tc>
          <w:tcPr>
            <w:tcW w:w="425" w:type="dxa"/>
          </w:tcPr>
          <w:p w:rsidR="00A91A01" w:rsidRDefault="00A91A01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A01" w:rsidRDefault="00A91A01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A01" w:rsidRDefault="00A91A01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A01" w:rsidRDefault="00A91A01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A01" w:rsidRDefault="00A91A01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A91A01" w:rsidRDefault="00A91A01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A91A01" w:rsidRDefault="00A91A01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85" w:rsidTr="004C7234">
        <w:tc>
          <w:tcPr>
            <w:tcW w:w="11590" w:type="dxa"/>
          </w:tcPr>
          <w:p w:rsidR="00846D85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формулировать природные и антропогенные причины изменения окружающей среды</w:t>
            </w:r>
          </w:p>
        </w:tc>
        <w:tc>
          <w:tcPr>
            <w:tcW w:w="425" w:type="dxa"/>
          </w:tcPr>
          <w:p w:rsidR="00846D85" w:rsidRDefault="00846D85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6D85" w:rsidRDefault="00846D85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6D85" w:rsidRDefault="00846D85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6D85" w:rsidRDefault="00846D85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6D85" w:rsidRDefault="00846D85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846D85" w:rsidRDefault="00846D85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46D85" w:rsidRDefault="00846D85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5D7" w:rsidTr="004C7234">
        <w:tc>
          <w:tcPr>
            <w:tcW w:w="11590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выделять, описывать и объяснять существенные признаки географических объектов и явлений</w:t>
            </w:r>
          </w:p>
        </w:tc>
        <w:tc>
          <w:tcPr>
            <w:tcW w:w="425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5D7" w:rsidTr="004C7234">
        <w:tc>
          <w:tcPr>
            <w:tcW w:w="11590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3.Использование географических умений:</w:t>
            </w:r>
          </w:p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находить в различных источниках и анализировать географическую информацию</w:t>
            </w:r>
          </w:p>
        </w:tc>
        <w:tc>
          <w:tcPr>
            <w:tcW w:w="425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5D7" w:rsidTr="004C7234">
        <w:tc>
          <w:tcPr>
            <w:tcW w:w="11590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составлять описания различных географических объектов на основе разнообразных источников географ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информации</w:t>
            </w:r>
          </w:p>
        </w:tc>
        <w:tc>
          <w:tcPr>
            <w:tcW w:w="425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5D7" w:rsidTr="004C7234">
        <w:tc>
          <w:tcPr>
            <w:tcW w:w="11590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применять приборы и инструменты для определения количественных и качественных характеристик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понентов природы</w:t>
            </w:r>
          </w:p>
        </w:tc>
        <w:tc>
          <w:tcPr>
            <w:tcW w:w="425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5D7" w:rsidTr="004C7234">
        <w:tc>
          <w:tcPr>
            <w:tcW w:w="11590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Использование карт как моделей: определять на карте местоположение географических объектов</w:t>
            </w:r>
          </w:p>
        </w:tc>
        <w:tc>
          <w:tcPr>
            <w:tcW w:w="425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5D7" w:rsidTr="004C7234">
        <w:tc>
          <w:tcPr>
            <w:tcW w:w="11590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Понимание смысла собственной деятельности:</w:t>
            </w:r>
          </w:p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определять роль результатов выдающихся географических открытий</w:t>
            </w:r>
          </w:p>
        </w:tc>
        <w:tc>
          <w:tcPr>
            <w:tcW w:w="425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5D7" w:rsidTr="004C7234">
        <w:tc>
          <w:tcPr>
            <w:tcW w:w="11590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использовать географические знания для осуществления мер по сохранению природы и защите людей от стихийных природных и техногенных явлений</w:t>
            </w:r>
          </w:p>
        </w:tc>
        <w:tc>
          <w:tcPr>
            <w:tcW w:w="425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5D7" w:rsidTr="004C7234">
        <w:tc>
          <w:tcPr>
            <w:tcW w:w="11590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приводить примеры использования и охраны природных ресурсов, адаптации человека к условиям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жающей среды</w:t>
            </w:r>
          </w:p>
        </w:tc>
        <w:tc>
          <w:tcPr>
            <w:tcW w:w="425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5D7" w:rsidTr="004C7234">
        <w:tc>
          <w:tcPr>
            <w:tcW w:w="11590" w:type="dxa"/>
          </w:tcPr>
          <w:p w:rsidR="004605D7" w:rsidRPr="004605D7" w:rsidRDefault="004605D7" w:rsidP="004605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5D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425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605D7" w:rsidRDefault="004605D7" w:rsidP="004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04D" w:rsidRPr="004E104D" w:rsidRDefault="004E104D" w:rsidP="004E1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104D" w:rsidRPr="004E104D" w:rsidSect="004E104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E104D"/>
    <w:rsid w:val="004605D7"/>
    <w:rsid w:val="004C7234"/>
    <w:rsid w:val="004E104D"/>
    <w:rsid w:val="00846D85"/>
    <w:rsid w:val="00A91A01"/>
    <w:rsid w:val="00A95CAC"/>
    <w:rsid w:val="00AD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5C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1462</Characters>
  <Application>Microsoft Office Word</Application>
  <DocSecurity>0</DocSecurity>
  <Lines>12</Lines>
  <Paragraphs>3</Paragraphs>
  <ScaleCrop>false</ScaleCrop>
  <Company>1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2022-12-14T17:51:00Z</dcterms:created>
  <dcterms:modified xsi:type="dcterms:W3CDTF">2022-12-14T18:09:00Z</dcterms:modified>
</cp:coreProperties>
</file>